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3A2C" w14:textId="3D5FA5F3" w:rsidR="002D5796" w:rsidRDefault="004C49C8">
      <w:pPr>
        <w:rPr>
          <w:noProof/>
        </w:rPr>
      </w:pPr>
      <w:r>
        <w:rPr>
          <w:noProof/>
        </w:rPr>
        <w:drawing>
          <wp:inline distT="0" distB="0" distL="0" distR="0" wp14:anchorId="69D41696" wp14:editId="78DD8199">
            <wp:extent cx="5760720" cy="835660"/>
            <wp:effectExtent l="0" t="0" r="0" b="254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31E6" w14:textId="337CF722" w:rsidR="004C49C8" w:rsidRDefault="004C49C8" w:rsidP="004C49C8">
      <w:pPr>
        <w:rPr>
          <w:noProof/>
        </w:rPr>
      </w:pPr>
    </w:p>
    <w:p w14:paraId="5C219E21" w14:textId="4D729AF4" w:rsidR="004C49C8" w:rsidRPr="004C49C8" w:rsidRDefault="004C49C8" w:rsidP="004C49C8">
      <w:pPr>
        <w:rPr>
          <w:b/>
          <w:bCs/>
          <w:sz w:val="28"/>
          <w:szCs w:val="28"/>
        </w:rPr>
      </w:pPr>
      <w:r w:rsidRPr="004C49C8">
        <w:rPr>
          <w:b/>
          <w:bCs/>
          <w:sz w:val="28"/>
          <w:szCs w:val="28"/>
        </w:rPr>
        <w:t>ŠABLONY</w:t>
      </w:r>
    </w:p>
    <w:p w14:paraId="40AF51EA" w14:textId="2E19B105" w:rsidR="004C49C8" w:rsidRDefault="004C49C8" w:rsidP="004C49C8">
      <w:r w:rsidRPr="004C49C8">
        <w:rPr>
          <w:b/>
          <w:bCs/>
        </w:rPr>
        <w:t>Název projektu:</w:t>
      </w:r>
      <w:r>
        <w:t xml:space="preserve"> </w:t>
      </w:r>
      <w:r w:rsidR="001A5396" w:rsidRPr="001A5396">
        <w:t>Šablony OP JAK II - Profesní rozvoj zaměstnanců a rozvojové aktivity pro žáky v ZUŠ E. Marhuly, Ostrava</w:t>
      </w:r>
    </w:p>
    <w:p w14:paraId="59896488" w14:textId="78EBCBD6" w:rsidR="004C49C8" w:rsidRDefault="004C49C8" w:rsidP="004C49C8">
      <w:r w:rsidRPr="004C49C8">
        <w:rPr>
          <w:b/>
          <w:bCs/>
        </w:rPr>
        <w:t>Registrační číslo projektu:</w:t>
      </w:r>
      <w:r>
        <w:t xml:space="preserve"> </w:t>
      </w:r>
      <w:r w:rsidR="001A5396" w:rsidRPr="001A5396">
        <w:t>CZ.02.02.02/00/24_034/0011778</w:t>
      </w:r>
    </w:p>
    <w:p w14:paraId="336D0845" w14:textId="3686FF9D" w:rsidR="004C49C8" w:rsidRDefault="004C49C8" w:rsidP="004C49C8">
      <w:r w:rsidRPr="004C49C8">
        <w:rPr>
          <w:b/>
          <w:bCs/>
        </w:rPr>
        <w:t>Období realizace projektu:</w:t>
      </w:r>
      <w:r>
        <w:t xml:space="preserve"> 1. 9. </w:t>
      </w:r>
      <w:r w:rsidR="001A5396">
        <w:t>2025 – 31. 8. 2027</w:t>
      </w:r>
    </w:p>
    <w:p w14:paraId="19F3F2A1" w14:textId="30D98C42" w:rsidR="004C49C8" w:rsidRDefault="004C49C8" w:rsidP="001A5396">
      <w:pPr>
        <w:jc w:val="both"/>
      </w:pPr>
      <w:r w:rsidRPr="004C49C8">
        <w:rPr>
          <w:b/>
          <w:bCs/>
        </w:rPr>
        <w:t xml:space="preserve">Popis projektu: </w:t>
      </w:r>
      <w:r w:rsidRPr="004C49C8">
        <w:t xml:space="preserve">Projekt je zaměřen </w:t>
      </w:r>
      <w:r>
        <w:t>na vzdělávání pracovníků ve vzdělávání</w:t>
      </w:r>
      <w:r w:rsidR="001A5396">
        <w:t xml:space="preserve"> (včetně ostatních pracovníků ve vzdělávání) ZUŠ prostřednictvím vzdělávání a</w:t>
      </w:r>
      <w:r>
        <w:t xml:space="preserve"> </w:t>
      </w:r>
      <w:r w:rsidR="001A5396" w:rsidRPr="001A5396">
        <w:t xml:space="preserve">osobnostní a sociální rozvoj žáků ZUŠ a jejich podpora v rozvoji znalostí a dovedností s využitím inovativních forem vzdělávání prostřednictvím netradičních vzdělávacích metod a strategií, které vedou žáka k rozvoji kreativity, talentu a samostatnosti. </w:t>
      </w:r>
    </w:p>
    <w:p w14:paraId="3E1CE61E" w14:textId="1387A221" w:rsidR="004C49C8" w:rsidRDefault="004C49C8" w:rsidP="004C49C8">
      <w:r w:rsidRPr="00384E86">
        <w:rPr>
          <w:b/>
          <w:bCs/>
        </w:rPr>
        <w:t>Cíl</w:t>
      </w:r>
      <w:r w:rsidR="00384E86" w:rsidRPr="00384E86">
        <w:rPr>
          <w:b/>
          <w:bCs/>
        </w:rPr>
        <w:t xml:space="preserve"> projektu:</w:t>
      </w:r>
      <w:r w:rsidR="00384E86">
        <w:t xml:space="preserve"> </w:t>
      </w:r>
      <w:r w:rsidR="001A5396">
        <w:t>Profesní podpora pedagogů, z</w:t>
      </w:r>
      <w:r w:rsidR="00384E86">
        <w:t>vyšování kolektivní schopnosti zlepšovat výsledky účastníků zájmového vzdělávání</w:t>
      </w:r>
      <w:r w:rsidR="001A5396">
        <w:t xml:space="preserve"> a </w:t>
      </w:r>
      <w:r w:rsidR="00384E86">
        <w:t>snižování nerovností</w:t>
      </w:r>
      <w:r w:rsidR="001A5396">
        <w:t>.</w:t>
      </w:r>
    </w:p>
    <w:p w14:paraId="4A046B0B" w14:textId="5824A419" w:rsidR="00384E86" w:rsidRPr="00384E86" w:rsidRDefault="001A5396" w:rsidP="004C49C8">
      <w:pPr>
        <w:rPr>
          <w:b/>
          <w:bCs/>
        </w:rPr>
      </w:pPr>
      <w:r>
        <w:rPr>
          <w:b/>
          <w:bCs/>
        </w:rPr>
        <w:t>Projektové aktivity</w:t>
      </w:r>
      <w:r w:rsidR="00384E86" w:rsidRPr="00384E86">
        <w:rPr>
          <w:b/>
          <w:bCs/>
        </w:rPr>
        <w:t xml:space="preserve">: </w:t>
      </w:r>
    </w:p>
    <w:p w14:paraId="40B9869D" w14:textId="0612FABA" w:rsidR="00384E86" w:rsidRDefault="001A5396" w:rsidP="004C49C8">
      <w:r>
        <w:t>2</w:t>
      </w:r>
      <w:r w:rsidR="00384E86">
        <w:t>.VII/1</w:t>
      </w:r>
      <w:r w:rsidR="00384E86">
        <w:tab/>
        <w:t>Vzdělávání pracovníků ve vzdělávání ZUŠ</w:t>
      </w:r>
    </w:p>
    <w:p w14:paraId="51270B6A" w14:textId="08CA926C" w:rsidR="00384E86" w:rsidRDefault="001A5396" w:rsidP="004C49C8">
      <w:r>
        <w:t>2</w:t>
      </w:r>
      <w:r w:rsidR="00384E86">
        <w:t>.VII/</w:t>
      </w:r>
      <w:r>
        <w:t>2</w:t>
      </w:r>
      <w:r w:rsidR="00384E86">
        <w:tab/>
        <w:t>Inovativní vzdělávání žáků v ZUŠ</w:t>
      </w:r>
    </w:p>
    <w:p w14:paraId="46A77B41" w14:textId="77777777" w:rsidR="004C49C8" w:rsidRPr="004C49C8" w:rsidRDefault="004C49C8" w:rsidP="004C49C8"/>
    <w:sectPr w:rsidR="004C49C8" w:rsidRPr="004C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C8"/>
    <w:rsid w:val="001A5396"/>
    <w:rsid w:val="002D5796"/>
    <w:rsid w:val="00384E86"/>
    <w:rsid w:val="004C49C8"/>
    <w:rsid w:val="0096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36FA"/>
  <w15:chartTrackingRefBased/>
  <w15:docId w15:val="{80BA7A7A-F4F6-4B02-9162-2010ACB2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Jatzková</dc:creator>
  <cp:keywords/>
  <dc:description/>
  <cp:lastModifiedBy>Martina Jatzková</cp:lastModifiedBy>
  <cp:revision>2</cp:revision>
  <dcterms:created xsi:type="dcterms:W3CDTF">2023-04-04T05:22:00Z</dcterms:created>
  <dcterms:modified xsi:type="dcterms:W3CDTF">2025-10-09T16:01:00Z</dcterms:modified>
</cp:coreProperties>
</file>